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EE4B" w14:textId="0B94BF0B" w:rsidR="008069DC" w:rsidRPr="001E23B8" w:rsidRDefault="00AC7819" w:rsidP="008069DC">
      <w:pPr>
        <w:pStyle w:val="a5"/>
        <w:spacing w:line="440" w:lineRule="exact"/>
        <w:ind w:firstLineChars="0" w:firstLine="0"/>
        <w:jc w:val="center"/>
        <w:rPr>
          <w:b/>
          <w:sz w:val="28"/>
          <w:szCs w:val="28"/>
        </w:rPr>
      </w:pPr>
      <w:r w:rsidRPr="001E23B8">
        <w:rPr>
          <w:b/>
          <w:sz w:val="28"/>
          <w:szCs w:val="28"/>
        </w:rPr>
        <w:t>第一届城市可持续科学高级讲座</w:t>
      </w:r>
      <w:r w:rsidR="008069DC" w:rsidRPr="001E23B8">
        <w:rPr>
          <w:b/>
          <w:sz w:val="28"/>
          <w:szCs w:val="28"/>
        </w:rPr>
        <w:t>注册表</w:t>
      </w:r>
    </w:p>
    <w:p w14:paraId="5A2C9075" w14:textId="77777777" w:rsidR="009304DC" w:rsidRPr="001E23B8" w:rsidRDefault="009304DC" w:rsidP="008069DC">
      <w:pPr>
        <w:pStyle w:val="a5"/>
        <w:spacing w:line="440" w:lineRule="exact"/>
        <w:ind w:firstLineChars="0"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226"/>
        <w:gridCol w:w="624"/>
        <w:gridCol w:w="851"/>
        <w:gridCol w:w="141"/>
        <w:gridCol w:w="567"/>
        <w:gridCol w:w="251"/>
        <w:gridCol w:w="1217"/>
        <w:gridCol w:w="375"/>
        <w:gridCol w:w="142"/>
        <w:gridCol w:w="709"/>
        <w:gridCol w:w="283"/>
        <w:gridCol w:w="567"/>
        <w:gridCol w:w="142"/>
        <w:gridCol w:w="471"/>
        <w:gridCol w:w="663"/>
        <w:gridCol w:w="142"/>
        <w:gridCol w:w="1374"/>
      </w:tblGrid>
      <w:tr w:rsidR="00FC7F98" w:rsidRPr="001E23B8" w14:paraId="33E2BA1F" w14:textId="77777777" w:rsidTr="00475857">
        <w:trPr>
          <w:trHeight w:val="680"/>
          <w:jc w:val="center"/>
        </w:trPr>
        <w:tc>
          <w:tcPr>
            <w:tcW w:w="991" w:type="dxa"/>
            <w:vAlign w:val="center"/>
          </w:tcPr>
          <w:p w14:paraId="7AAEB0D7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4"/>
            <w:vAlign w:val="center"/>
          </w:tcPr>
          <w:p w14:paraId="1AC32E3B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CD1464E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性别</w:t>
            </w:r>
          </w:p>
        </w:tc>
        <w:tc>
          <w:tcPr>
            <w:tcW w:w="1592" w:type="dxa"/>
            <w:gridSpan w:val="2"/>
            <w:vAlign w:val="center"/>
          </w:tcPr>
          <w:p w14:paraId="1382F302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B150F2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职称</w:t>
            </w:r>
          </w:p>
        </w:tc>
        <w:tc>
          <w:tcPr>
            <w:tcW w:w="1463" w:type="dxa"/>
            <w:gridSpan w:val="4"/>
            <w:vAlign w:val="center"/>
          </w:tcPr>
          <w:p w14:paraId="2A7B16C0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14:paraId="4F249E7D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职务</w:t>
            </w:r>
          </w:p>
        </w:tc>
        <w:tc>
          <w:tcPr>
            <w:tcW w:w="1374" w:type="dxa"/>
            <w:vAlign w:val="center"/>
          </w:tcPr>
          <w:p w14:paraId="4AE0F9FA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</w:p>
        </w:tc>
      </w:tr>
      <w:tr w:rsidR="00FC7F98" w:rsidRPr="001E23B8" w14:paraId="5B342584" w14:textId="77777777" w:rsidTr="00FC7F98">
        <w:trPr>
          <w:jc w:val="center"/>
        </w:trPr>
        <w:tc>
          <w:tcPr>
            <w:tcW w:w="991" w:type="dxa"/>
            <w:vAlign w:val="center"/>
          </w:tcPr>
          <w:p w14:paraId="1C0B09FC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单位</w:t>
            </w:r>
          </w:p>
        </w:tc>
        <w:tc>
          <w:tcPr>
            <w:tcW w:w="3877" w:type="dxa"/>
            <w:gridSpan w:val="7"/>
            <w:vAlign w:val="center"/>
          </w:tcPr>
          <w:p w14:paraId="6E8AD067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5E69E0AC" w14:textId="77777777" w:rsidR="009304DC" w:rsidRPr="001E23B8" w:rsidRDefault="009304DC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代表性质</w:t>
            </w:r>
          </w:p>
        </w:tc>
        <w:tc>
          <w:tcPr>
            <w:tcW w:w="3642" w:type="dxa"/>
            <w:gridSpan w:val="7"/>
            <w:vAlign w:val="center"/>
          </w:tcPr>
          <w:p w14:paraId="1EDD1DFF" w14:textId="2D419DE8" w:rsidR="009304DC" w:rsidRPr="001E23B8" w:rsidRDefault="00AC7819" w:rsidP="00FC7F98">
            <w:pPr>
              <w:pStyle w:val="a5"/>
              <w:spacing w:line="440" w:lineRule="exact"/>
              <w:ind w:firstLineChars="0" w:firstLine="0"/>
              <w:jc w:val="left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教师</w:t>
            </w:r>
            <w:r w:rsidR="009304DC" w:rsidRPr="001E23B8">
              <w:rPr>
                <w:rFonts w:eastAsia="KaiTi"/>
                <w:sz w:val="24"/>
                <w:szCs w:val="24"/>
              </w:rPr>
              <w:t>代表</w:t>
            </w:r>
            <w:r w:rsidR="009304DC" w:rsidRPr="001E23B8">
              <w:rPr>
                <w:rFonts w:eastAsia="KaiTi"/>
                <w:sz w:val="24"/>
                <w:szCs w:val="24"/>
              </w:rPr>
              <w:t xml:space="preserve"> </w:t>
            </w:r>
            <w:r w:rsidR="00FC7F98" w:rsidRPr="001E23B8">
              <w:rPr>
                <w:rFonts w:eastAsia="KaiTi"/>
                <w:sz w:val="24"/>
                <w:szCs w:val="24"/>
              </w:rPr>
              <w:t xml:space="preserve"> </w:t>
            </w:r>
            <w:r w:rsidR="001E23B8"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="009304DC" w:rsidRPr="001E23B8">
              <w:rPr>
                <w:rFonts w:eastAsia="KaiTi"/>
                <w:sz w:val="24"/>
                <w:szCs w:val="24"/>
              </w:rPr>
              <w:t>人民币</w:t>
            </w:r>
            <w:r w:rsidRPr="001E23B8">
              <w:rPr>
                <w:rFonts w:eastAsia="KaiTi"/>
                <w:sz w:val="24"/>
                <w:szCs w:val="24"/>
              </w:rPr>
              <w:t>20</w:t>
            </w:r>
            <w:r w:rsidR="009304DC" w:rsidRPr="001E23B8">
              <w:rPr>
                <w:rFonts w:eastAsia="KaiTi"/>
                <w:sz w:val="24"/>
                <w:szCs w:val="24"/>
              </w:rPr>
              <w:t>00</w:t>
            </w:r>
            <w:r w:rsidR="009304DC" w:rsidRPr="001E23B8">
              <w:rPr>
                <w:rFonts w:eastAsia="KaiTi"/>
                <w:sz w:val="24"/>
                <w:szCs w:val="24"/>
              </w:rPr>
              <w:t>元</w:t>
            </w:r>
          </w:p>
          <w:p w14:paraId="2C6FE1BF" w14:textId="288FC9D3" w:rsidR="009304DC" w:rsidRPr="001E23B8" w:rsidRDefault="009304DC" w:rsidP="00AC7819">
            <w:pPr>
              <w:pStyle w:val="a5"/>
              <w:spacing w:line="440" w:lineRule="exact"/>
              <w:ind w:firstLineChars="0" w:firstLine="0"/>
              <w:jc w:val="left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在校学生</w:t>
            </w:r>
            <w:r w:rsidR="00475857" w:rsidRPr="001E23B8">
              <w:rPr>
                <w:szCs w:val="21"/>
              </w:rPr>
              <w:t xml:space="preserve"> </w:t>
            </w:r>
            <w:r w:rsidRPr="001E23B8">
              <w:rPr>
                <w:rFonts w:eastAsia="KaiTi"/>
                <w:sz w:val="24"/>
                <w:szCs w:val="24"/>
              </w:rPr>
              <w:t xml:space="preserve"> </w:t>
            </w:r>
            <w:r w:rsidR="001E23B8"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Pr="001E23B8">
              <w:rPr>
                <w:rFonts w:eastAsia="KaiTi"/>
                <w:sz w:val="24"/>
                <w:szCs w:val="24"/>
              </w:rPr>
              <w:t>人民币</w:t>
            </w:r>
            <w:r w:rsidRPr="001E23B8">
              <w:rPr>
                <w:rFonts w:eastAsia="KaiTi"/>
                <w:sz w:val="24"/>
                <w:szCs w:val="24"/>
              </w:rPr>
              <w:t xml:space="preserve"> </w:t>
            </w:r>
            <w:r w:rsidR="00AC7819" w:rsidRPr="001E23B8">
              <w:rPr>
                <w:rFonts w:eastAsia="KaiTi"/>
                <w:sz w:val="24"/>
                <w:szCs w:val="24"/>
              </w:rPr>
              <w:t>10</w:t>
            </w:r>
            <w:r w:rsidRPr="001E23B8">
              <w:rPr>
                <w:rFonts w:eastAsia="KaiTi"/>
                <w:sz w:val="24"/>
                <w:szCs w:val="24"/>
              </w:rPr>
              <w:t>00</w:t>
            </w:r>
            <w:r w:rsidRPr="001E23B8">
              <w:rPr>
                <w:rFonts w:eastAsia="KaiTi"/>
                <w:sz w:val="24"/>
                <w:szCs w:val="24"/>
              </w:rPr>
              <w:t>元</w:t>
            </w:r>
          </w:p>
        </w:tc>
      </w:tr>
      <w:tr w:rsidR="001E23B8" w:rsidRPr="001E23B8" w14:paraId="680FCD81" w14:textId="77777777" w:rsidTr="001E23B8">
        <w:trPr>
          <w:trHeight w:val="680"/>
          <w:jc w:val="center"/>
        </w:trPr>
        <w:tc>
          <w:tcPr>
            <w:tcW w:w="3400" w:type="dxa"/>
            <w:gridSpan w:val="6"/>
            <w:vAlign w:val="center"/>
          </w:tcPr>
          <w:p w14:paraId="3B8B1479" w14:textId="2AE7EB5A" w:rsidR="00FC7F98" w:rsidRPr="001E23B8" w:rsidRDefault="001E23B8" w:rsidP="00AC7819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是否参加青年论坛演讲</w:t>
            </w:r>
          </w:p>
        </w:tc>
        <w:tc>
          <w:tcPr>
            <w:tcW w:w="6336" w:type="dxa"/>
            <w:gridSpan w:val="12"/>
            <w:vAlign w:val="center"/>
          </w:tcPr>
          <w:p w14:paraId="619D3BE6" w14:textId="0DDBCE13" w:rsidR="00FC7F98" w:rsidRPr="001E23B8" w:rsidRDefault="001E23B8" w:rsidP="008F1DFD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  <w:r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Pr="001E23B8">
              <w:rPr>
                <w:rFonts w:eastAsia="KaiTi"/>
                <w:sz w:val="24"/>
                <w:szCs w:val="24"/>
              </w:rPr>
              <w:t>是</w:t>
            </w:r>
            <w:r w:rsidRPr="001E23B8">
              <w:rPr>
                <w:rFonts w:eastAsia="KaiTi"/>
                <w:sz w:val="24"/>
                <w:szCs w:val="24"/>
              </w:rPr>
              <w:t xml:space="preserve"> </w:t>
            </w:r>
            <w:r>
              <w:rPr>
                <w:rFonts w:eastAsia="KaiTi" w:hint="eastAsia"/>
                <w:sz w:val="24"/>
                <w:szCs w:val="24"/>
              </w:rPr>
              <w:t>（请下载</w:t>
            </w:r>
            <w:r w:rsidR="008F1DFD">
              <w:rPr>
                <w:rFonts w:eastAsia="KaiTi" w:hint="eastAsia"/>
                <w:sz w:val="24"/>
                <w:szCs w:val="24"/>
              </w:rPr>
              <w:t>附件</w:t>
            </w:r>
            <w:r w:rsidR="008F1DFD">
              <w:rPr>
                <w:rFonts w:eastAsia="KaiTi" w:hint="eastAsia"/>
                <w:sz w:val="24"/>
                <w:szCs w:val="24"/>
              </w:rPr>
              <w:t>2</w:t>
            </w:r>
            <w:r>
              <w:rPr>
                <w:rFonts w:eastAsia="KaiTi" w:hint="eastAsia"/>
                <w:sz w:val="24"/>
                <w:szCs w:val="24"/>
              </w:rPr>
              <w:t>填写摘要）</w:t>
            </w:r>
            <w:r w:rsidRPr="001E23B8">
              <w:rPr>
                <w:rFonts w:eastAsia="KaiTi"/>
                <w:sz w:val="24"/>
                <w:szCs w:val="24"/>
              </w:rPr>
              <w:t xml:space="preserve">      </w:t>
            </w:r>
            <w:r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Pr="001E23B8">
              <w:rPr>
                <w:rFonts w:eastAsia="KaiTi"/>
                <w:sz w:val="24"/>
                <w:szCs w:val="24"/>
              </w:rPr>
              <w:t>否</w:t>
            </w:r>
          </w:p>
        </w:tc>
      </w:tr>
      <w:tr w:rsidR="00376040" w:rsidRPr="001E23B8" w14:paraId="2CC8FB23" w14:textId="77777777" w:rsidTr="00376040">
        <w:trPr>
          <w:trHeight w:val="680"/>
          <w:jc w:val="center"/>
        </w:trPr>
        <w:tc>
          <w:tcPr>
            <w:tcW w:w="1841" w:type="dxa"/>
            <w:gridSpan w:val="3"/>
            <w:vAlign w:val="center"/>
          </w:tcPr>
          <w:p w14:paraId="414BBDBB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通讯地址</w:t>
            </w:r>
          </w:p>
        </w:tc>
        <w:tc>
          <w:tcPr>
            <w:tcW w:w="5245" w:type="dxa"/>
            <w:gridSpan w:val="11"/>
            <w:vAlign w:val="center"/>
          </w:tcPr>
          <w:p w14:paraId="11BA900B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34B90F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 w14:paraId="2AAC3DBB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</w:tr>
      <w:tr w:rsidR="00FC7F98" w:rsidRPr="001E23B8" w14:paraId="39D0AB27" w14:textId="77777777" w:rsidTr="00475857">
        <w:trPr>
          <w:trHeight w:val="680"/>
          <w:jc w:val="center"/>
        </w:trPr>
        <w:tc>
          <w:tcPr>
            <w:tcW w:w="1841" w:type="dxa"/>
            <w:gridSpan w:val="3"/>
            <w:vAlign w:val="center"/>
          </w:tcPr>
          <w:p w14:paraId="35573D24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手机号码</w:t>
            </w:r>
          </w:p>
        </w:tc>
        <w:tc>
          <w:tcPr>
            <w:tcW w:w="3027" w:type="dxa"/>
            <w:gridSpan w:val="5"/>
            <w:vAlign w:val="center"/>
          </w:tcPr>
          <w:p w14:paraId="6ED1563B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6FE61290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电子邮箱</w:t>
            </w:r>
          </w:p>
        </w:tc>
        <w:tc>
          <w:tcPr>
            <w:tcW w:w="3642" w:type="dxa"/>
            <w:gridSpan w:val="7"/>
            <w:vAlign w:val="center"/>
          </w:tcPr>
          <w:p w14:paraId="68630556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</w:tr>
      <w:tr w:rsidR="00376040" w:rsidRPr="001E23B8" w14:paraId="0D6CD030" w14:textId="77777777" w:rsidTr="00376040">
        <w:trPr>
          <w:trHeight w:val="680"/>
          <w:jc w:val="center"/>
        </w:trPr>
        <w:tc>
          <w:tcPr>
            <w:tcW w:w="1841" w:type="dxa"/>
            <w:gridSpan w:val="3"/>
            <w:vAlign w:val="center"/>
          </w:tcPr>
          <w:p w14:paraId="1542DB20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抵达日期</w:t>
            </w:r>
          </w:p>
        </w:tc>
        <w:tc>
          <w:tcPr>
            <w:tcW w:w="1810" w:type="dxa"/>
            <w:gridSpan w:val="4"/>
            <w:vAlign w:val="center"/>
          </w:tcPr>
          <w:p w14:paraId="40DD19F1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D38F8AE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返程日期</w:t>
            </w:r>
          </w:p>
        </w:tc>
        <w:tc>
          <w:tcPr>
            <w:tcW w:w="2076" w:type="dxa"/>
            <w:gridSpan w:val="5"/>
            <w:vAlign w:val="center"/>
          </w:tcPr>
          <w:p w14:paraId="0DA92C04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2E0A5239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住宿类型</w:t>
            </w:r>
          </w:p>
        </w:tc>
        <w:tc>
          <w:tcPr>
            <w:tcW w:w="1516" w:type="dxa"/>
            <w:gridSpan w:val="2"/>
            <w:vAlign w:val="center"/>
          </w:tcPr>
          <w:p w14:paraId="5D011418" w14:textId="52261F82" w:rsidR="00FC7F98" w:rsidRPr="001E23B8" w:rsidRDefault="001E23B8" w:rsidP="00C245A0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="00FC7F98" w:rsidRPr="001E23B8">
              <w:rPr>
                <w:rFonts w:eastAsia="KaiTi"/>
                <w:sz w:val="24"/>
                <w:szCs w:val="24"/>
              </w:rPr>
              <w:t>单间</w:t>
            </w:r>
          </w:p>
        </w:tc>
      </w:tr>
      <w:tr w:rsidR="00376040" w:rsidRPr="001E23B8" w14:paraId="665594D0" w14:textId="77777777" w:rsidTr="00376040">
        <w:trPr>
          <w:trHeight w:val="680"/>
          <w:jc w:val="center"/>
        </w:trPr>
        <w:tc>
          <w:tcPr>
            <w:tcW w:w="2692" w:type="dxa"/>
            <w:gridSpan w:val="4"/>
            <w:vAlign w:val="center"/>
          </w:tcPr>
          <w:p w14:paraId="227B7165" w14:textId="15C4E1AA" w:rsidR="00FC7F98" w:rsidRPr="001E23B8" w:rsidRDefault="001E23B8" w:rsidP="001E23B8">
            <w:pPr>
              <w:pStyle w:val="a5"/>
              <w:spacing w:line="440" w:lineRule="exact"/>
              <w:ind w:firstLineChars="0" w:firstLine="0"/>
              <w:jc w:val="left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是否参加</w:t>
            </w:r>
            <w:r w:rsidR="00FC7F98" w:rsidRPr="001E23B8">
              <w:rPr>
                <w:rFonts w:eastAsia="KaiTi"/>
                <w:sz w:val="24"/>
                <w:szCs w:val="24"/>
              </w:rPr>
              <w:t>会后学术考察</w:t>
            </w:r>
          </w:p>
        </w:tc>
        <w:tc>
          <w:tcPr>
            <w:tcW w:w="2176" w:type="dxa"/>
            <w:gridSpan w:val="4"/>
            <w:vAlign w:val="center"/>
          </w:tcPr>
          <w:p w14:paraId="74B9ECC1" w14:textId="08BD9AD7" w:rsidR="00FC7F98" w:rsidRPr="001E23B8" w:rsidRDefault="001E23B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="00FC7F98" w:rsidRPr="001E23B8">
              <w:rPr>
                <w:rFonts w:eastAsia="KaiTi"/>
                <w:sz w:val="24"/>
                <w:szCs w:val="24"/>
              </w:rPr>
              <w:t>是</w:t>
            </w:r>
          </w:p>
        </w:tc>
        <w:tc>
          <w:tcPr>
            <w:tcW w:w="2076" w:type="dxa"/>
            <w:gridSpan w:val="5"/>
            <w:vAlign w:val="center"/>
          </w:tcPr>
          <w:p w14:paraId="1BBCA9BE" w14:textId="643C7F69" w:rsidR="00FC7F98" w:rsidRPr="001E23B8" w:rsidRDefault="001E23B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="00FC7F98" w:rsidRPr="001E23B8">
              <w:rPr>
                <w:rFonts w:eastAsia="KaiTi"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3"/>
            <w:vMerge/>
            <w:vAlign w:val="center"/>
          </w:tcPr>
          <w:p w14:paraId="2FC89ACB" w14:textId="77777777" w:rsidR="00FC7F98" w:rsidRPr="001E23B8" w:rsidRDefault="00FC7F98" w:rsidP="00C245A0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DE71D23" w14:textId="6D53F07A" w:rsidR="00FC7F98" w:rsidRPr="001E23B8" w:rsidRDefault="001E23B8" w:rsidP="00376040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ascii="DengXian" w:eastAsia="DengXian" w:hAnsi="DengXian"/>
                <w:sz w:val="24"/>
                <w:szCs w:val="24"/>
              </w:rPr>
              <w:t>□</w:t>
            </w:r>
            <w:r w:rsidR="00FC7F98" w:rsidRPr="001E23B8">
              <w:rPr>
                <w:rFonts w:eastAsia="KaiTi"/>
                <w:sz w:val="24"/>
                <w:szCs w:val="24"/>
              </w:rPr>
              <w:t>标间</w:t>
            </w:r>
          </w:p>
        </w:tc>
      </w:tr>
      <w:tr w:rsidR="00FC7F98" w:rsidRPr="001E23B8" w14:paraId="7B85E9F3" w14:textId="77777777" w:rsidTr="00475857">
        <w:trPr>
          <w:trHeight w:val="680"/>
          <w:jc w:val="center"/>
        </w:trPr>
        <w:tc>
          <w:tcPr>
            <w:tcW w:w="9736" w:type="dxa"/>
            <w:gridSpan w:val="18"/>
            <w:vAlign w:val="center"/>
          </w:tcPr>
          <w:p w14:paraId="7C3AEC3D" w14:textId="48AFFA62" w:rsidR="00FC7F98" w:rsidRPr="001E23B8" w:rsidRDefault="001E23B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>
              <w:rPr>
                <w:rFonts w:eastAsia="KaiTi" w:hint="eastAsia"/>
                <w:sz w:val="24"/>
                <w:szCs w:val="24"/>
              </w:rPr>
              <w:t>增值税普通</w:t>
            </w:r>
            <w:r w:rsidR="00FC7F98" w:rsidRPr="001E23B8">
              <w:rPr>
                <w:rFonts w:eastAsia="KaiTi"/>
                <w:sz w:val="24"/>
                <w:szCs w:val="24"/>
              </w:rPr>
              <w:t>发票信息</w:t>
            </w:r>
          </w:p>
        </w:tc>
      </w:tr>
      <w:tr w:rsidR="00FC7F98" w:rsidRPr="001E23B8" w14:paraId="6255A9B3" w14:textId="77777777" w:rsidTr="00475857">
        <w:trPr>
          <w:trHeight w:val="680"/>
          <w:jc w:val="center"/>
        </w:trPr>
        <w:tc>
          <w:tcPr>
            <w:tcW w:w="1217" w:type="dxa"/>
            <w:gridSpan w:val="2"/>
            <w:vAlign w:val="center"/>
          </w:tcPr>
          <w:p w14:paraId="5B6D10FA" w14:textId="77777777" w:rsidR="00FC7F98" w:rsidRPr="001E23B8" w:rsidRDefault="00FC7F98" w:rsidP="00FC7F98">
            <w:pPr>
              <w:spacing w:line="440" w:lineRule="exact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发票抬头</w:t>
            </w:r>
          </w:p>
        </w:tc>
        <w:tc>
          <w:tcPr>
            <w:tcW w:w="4168" w:type="dxa"/>
            <w:gridSpan w:val="8"/>
            <w:vAlign w:val="center"/>
          </w:tcPr>
          <w:p w14:paraId="023130D9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2BA922" w14:textId="77777777" w:rsidR="00FC7F98" w:rsidRPr="001E23B8" w:rsidRDefault="00FC7F98" w:rsidP="009304DC">
            <w:pPr>
              <w:pStyle w:val="a5"/>
              <w:spacing w:line="440" w:lineRule="exact"/>
              <w:ind w:firstLineChars="0" w:firstLine="0"/>
              <w:jc w:val="center"/>
              <w:rPr>
                <w:rFonts w:eastAsia="KaiTi"/>
                <w:sz w:val="24"/>
                <w:szCs w:val="24"/>
              </w:rPr>
            </w:pPr>
            <w:r w:rsidRPr="001E23B8">
              <w:rPr>
                <w:rFonts w:eastAsia="KaiTi"/>
                <w:sz w:val="24"/>
                <w:szCs w:val="24"/>
              </w:rPr>
              <w:t>税号</w:t>
            </w:r>
          </w:p>
        </w:tc>
        <w:tc>
          <w:tcPr>
            <w:tcW w:w="3359" w:type="dxa"/>
            <w:gridSpan w:val="6"/>
            <w:vAlign w:val="center"/>
          </w:tcPr>
          <w:p w14:paraId="0A044EF4" w14:textId="77777777" w:rsidR="00FC7F98" w:rsidRPr="001E23B8" w:rsidRDefault="00FC7F98" w:rsidP="00475857">
            <w:pPr>
              <w:pStyle w:val="a5"/>
              <w:spacing w:line="440" w:lineRule="exact"/>
              <w:ind w:firstLineChars="0" w:firstLine="0"/>
              <w:rPr>
                <w:rFonts w:eastAsia="KaiTi"/>
                <w:sz w:val="24"/>
                <w:szCs w:val="24"/>
              </w:rPr>
            </w:pPr>
          </w:p>
        </w:tc>
      </w:tr>
    </w:tbl>
    <w:p w14:paraId="0B5C27AD" w14:textId="77777777" w:rsidR="008069DC" w:rsidRPr="001E23B8" w:rsidRDefault="008069DC" w:rsidP="00475857">
      <w:pPr>
        <w:spacing w:line="276" w:lineRule="auto"/>
        <w:rPr>
          <w:rFonts w:eastAsia="华文细黑"/>
          <w:b/>
          <w:bCs/>
          <w:sz w:val="28"/>
          <w:szCs w:val="28"/>
        </w:rPr>
      </w:pPr>
      <w:r w:rsidRPr="001E23B8">
        <w:rPr>
          <w:rFonts w:eastAsia="华文细黑"/>
          <w:b/>
          <w:bCs/>
          <w:sz w:val="28"/>
          <w:szCs w:val="28"/>
        </w:rPr>
        <w:t>付款方式</w:t>
      </w:r>
    </w:p>
    <w:p w14:paraId="696ABDAF" w14:textId="31B2632D" w:rsidR="008069DC" w:rsidRPr="001E23B8" w:rsidRDefault="00376040" w:rsidP="00475857">
      <w:pPr>
        <w:spacing w:line="276" w:lineRule="auto"/>
        <w:ind w:firstLineChars="202" w:firstLine="424"/>
        <w:rPr>
          <w:iCs/>
          <w:szCs w:val="21"/>
        </w:rPr>
      </w:pPr>
      <w:r>
        <w:rPr>
          <w:iCs/>
          <w:szCs w:val="21"/>
        </w:rPr>
        <w:t>注册费可以银行汇款形式支付或</w:t>
      </w:r>
      <w:r w:rsidR="008069DC" w:rsidRPr="001E23B8">
        <w:rPr>
          <w:iCs/>
          <w:szCs w:val="21"/>
        </w:rPr>
        <w:t>现场支付。</w:t>
      </w:r>
      <w:r w:rsidR="008069DC" w:rsidRPr="001E23B8">
        <w:rPr>
          <w:b/>
          <w:iCs/>
          <w:szCs w:val="21"/>
        </w:rPr>
        <w:t>汇款时候需备注</w:t>
      </w:r>
      <w:r w:rsidR="001E23B8" w:rsidRPr="001E23B8">
        <w:rPr>
          <w:b/>
          <w:iCs/>
          <w:color w:val="C00000"/>
          <w:szCs w:val="21"/>
        </w:rPr>
        <w:t>环地城市讲座</w:t>
      </w:r>
      <w:r w:rsidR="001E23B8" w:rsidRPr="001E23B8">
        <w:rPr>
          <w:b/>
          <w:iCs/>
          <w:color w:val="C00000"/>
          <w:szCs w:val="21"/>
        </w:rPr>
        <w:t>+</w:t>
      </w:r>
      <w:r w:rsidR="001E23B8" w:rsidRPr="001E23B8">
        <w:rPr>
          <w:b/>
          <w:iCs/>
          <w:color w:val="C00000"/>
          <w:szCs w:val="21"/>
        </w:rPr>
        <w:t>姓名</w:t>
      </w:r>
      <w:r w:rsidR="001E23B8" w:rsidRPr="001E23B8">
        <w:rPr>
          <w:b/>
          <w:iCs/>
          <w:color w:val="C00000"/>
          <w:szCs w:val="21"/>
        </w:rPr>
        <w:t>+</w:t>
      </w:r>
      <w:r w:rsidR="001E23B8" w:rsidRPr="001E23B8">
        <w:rPr>
          <w:b/>
          <w:iCs/>
          <w:color w:val="C00000"/>
          <w:szCs w:val="21"/>
        </w:rPr>
        <w:t>单位</w:t>
      </w:r>
      <w:r w:rsidR="008069DC" w:rsidRPr="001E23B8">
        <w:rPr>
          <w:b/>
          <w:iCs/>
          <w:szCs w:val="21"/>
        </w:rPr>
        <w:t>。</w:t>
      </w:r>
    </w:p>
    <w:p w14:paraId="3EFBD85D" w14:textId="77777777" w:rsidR="008069DC" w:rsidRPr="001E23B8" w:rsidRDefault="008069DC" w:rsidP="008069DC">
      <w:pPr>
        <w:spacing w:line="276" w:lineRule="auto"/>
        <w:ind w:firstLineChars="202" w:firstLine="424"/>
        <w:rPr>
          <w:iCs/>
          <w:szCs w:val="21"/>
        </w:rPr>
      </w:pPr>
      <w:r w:rsidRPr="001E23B8">
        <w:rPr>
          <w:iCs/>
          <w:szCs w:val="21"/>
        </w:rPr>
        <w:t>账户名称：上海师范大学</w:t>
      </w:r>
    </w:p>
    <w:p w14:paraId="5EA82FF1" w14:textId="77777777" w:rsidR="008069DC" w:rsidRPr="001E23B8" w:rsidRDefault="008069DC" w:rsidP="008069DC">
      <w:pPr>
        <w:spacing w:line="276" w:lineRule="auto"/>
        <w:ind w:firstLineChars="202" w:firstLine="424"/>
        <w:rPr>
          <w:iCs/>
          <w:szCs w:val="21"/>
        </w:rPr>
      </w:pPr>
      <w:r w:rsidRPr="001E23B8">
        <w:rPr>
          <w:iCs/>
          <w:szCs w:val="21"/>
        </w:rPr>
        <w:t>开户银行：农行上海市徐汇区桂林支行</w:t>
      </w:r>
    </w:p>
    <w:p w14:paraId="75440751" w14:textId="77777777" w:rsidR="008069DC" w:rsidRPr="001E23B8" w:rsidRDefault="008069DC" w:rsidP="008069DC">
      <w:pPr>
        <w:spacing w:line="276" w:lineRule="auto"/>
        <w:ind w:firstLineChars="202" w:firstLine="424"/>
        <w:rPr>
          <w:iCs/>
          <w:szCs w:val="21"/>
        </w:rPr>
      </w:pPr>
      <w:r w:rsidRPr="001E23B8">
        <w:rPr>
          <w:iCs/>
          <w:szCs w:val="21"/>
        </w:rPr>
        <w:t>银行账号：</w:t>
      </w:r>
      <w:r w:rsidRPr="001E23B8">
        <w:rPr>
          <w:iCs/>
          <w:szCs w:val="21"/>
        </w:rPr>
        <w:t>033872-08017004511</w:t>
      </w:r>
    </w:p>
    <w:p w14:paraId="4DD9954D" w14:textId="77777777" w:rsidR="008069DC" w:rsidRPr="001E23B8" w:rsidRDefault="008069DC" w:rsidP="00475857">
      <w:pPr>
        <w:spacing w:line="276" w:lineRule="auto"/>
        <w:rPr>
          <w:rFonts w:eastAsia="华文细黑"/>
          <w:b/>
          <w:bCs/>
          <w:sz w:val="28"/>
          <w:szCs w:val="28"/>
        </w:rPr>
      </w:pPr>
      <w:r w:rsidRPr="001E23B8">
        <w:rPr>
          <w:rFonts w:eastAsia="华文细黑"/>
          <w:b/>
          <w:bCs/>
          <w:sz w:val="28"/>
          <w:szCs w:val="28"/>
        </w:rPr>
        <w:t>注意事项</w:t>
      </w:r>
    </w:p>
    <w:p w14:paraId="4E6AED7A" w14:textId="15D3E835" w:rsidR="00376040" w:rsidRPr="00376040" w:rsidRDefault="00376040" w:rsidP="00376040">
      <w:pPr>
        <w:numPr>
          <w:ilvl w:val="0"/>
          <w:numId w:val="1"/>
        </w:numPr>
        <w:spacing w:line="276" w:lineRule="auto"/>
        <w:rPr>
          <w:iCs/>
          <w:szCs w:val="21"/>
        </w:rPr>
      </w:pPr>
      <w:r w:rsidRPr="00376040">
        <w:rPr>
          <w:rFonts w:hint="eastAsia"/>
          <w:iCs/>
          <w:szCs w:val="21"/>
        </w:rPr>
        <w:t>请</w:t>
      </w:r>
      <w:r w:rsidR="00DE320F">
        <w:rPr>
          <w:rFonts w:hint="eastAsia"/>
          <w:iCs/>
          <w:szCs w:val="21"/>
        </w:rPr>
        <w:t>参会代表</w:t>
      </w:r>
      <w:r w:rsidRPr="00376040">
        <w:rPr>
          <w:rFonts w:hint="eastAsia"/>
          <w:iCs/>
          <w:szCs w:val="21"/>
        </w:rPr>
        <w:t>于</w:t>
      </w:r>
      <w:r w:rsidRPr="00376040">
        <w:rPr>
          <w:rFonts w:hint="eastAsia"/>
          <w:iCs/>
          <w:szCs w:val="21"/>
        </w:rPr>
        <w:t>2020</w:t>
      </w:r>
      <w:r w:rsidRPr="00376040">
        <w:rPr>
          <w:rFonts w:hint="eastAsia"/>
          <w:iCs/>
          <w:szCs w:val="21"/>
        </w:rPr>
        <w:t>年</w:t>
      </w:r>
      <w:r w:rsidRPr="00376040">
        <w:rPr>
          <w:rFonts w:hint="eastAsia"/>
          <w:iCs/>
          <w:szCs w:val="21"/>
        </w:rPr>
        <w:t>3</w:t>
      </w:r>
      <w:r w:rsidRPr="00376040">
        <w:rPr>
          <w:rFonts w:hint="eastAsia"/>
          <w:iCs/>
          <w:szCs w:val="21"/>
        </w:rPr>
        <w:t>月</w:t>
      </w:r>
      <w:r w:rsidRPr="00376040">
        <w:rPr>
          <w:rFonts w:hint="eastAsia"/>
          <w:iCs/>
          <w:szCs w:val="21"/>
        </w:rPr>
        <w:t>1</w:t>
      </w:r>
      <w:r w:rsidR="00DE320F">
        <w:rPr>
          <w:rFonts w:hint="eastAsia"/>
          <w:iCs/>
          <w:szCs w:val="21"/>
        </w:rPr>
        <w:t>日前，发送会议注册表</w:t>
      </w:r>
      <w:r w:rsidRPr="00376040">
        <w:rPr>
          <w:rFonts w:hint="eastAsia"/>
          <w:iCs/>
          <w:szCs w:val="21"/>
        </w:rPr>
        <w:t>到：</w:t>
      </w:r>
      <w:r w:rsidRPr="00376040">
        <w:rPr>
          <w:rFonts w:hint="eastAsia"/>
          <w:iCs/>
          <w:szCs w:val="21"/>
        </w:rPr>
        <w:t>jwli@shnu.edu.cn</w:t>
      </w:r>
      <w:r w:rsidRPr="00376040">
        <w:rPr>
          <w:rFonts w:hint="eastAsia"/>
          <w:iCs/>
          <w:szCs w:val="21"/>
        </w:rPr>
        <w:t>。</w:t>
      </w:r>
    </w:p>
    <w:p w14:paraId="45BF8D78" w14:textId="760EA138" w:rsidR="00376040" w:rsidRPr="00376040" w:rsidRDefault="00376040" w:rsidP="00376040">
      <w:pPr>
        <w:numPr>
          <w:ilvl w:val="0"/>
          <w:numId w:val="1"/>
        </w:numPr>
        <w:spacing w:line="276" w:lineRule="auto"/>
        <w:rPr>
          <w:iCs/>
          <w:szCs w:val="21"/>
        </w:rPr>
      </w:pPr>
      <w:r w:rsidRPr="00376040">
        <w:rPr>
          <w:rFonts w:hint="eastAsia"/>
          <w:iCs/>
          <w:szCs w:val="21"/>
        </w:rPr>
        <w:t>提前汇款的</w:t>
      </w:r>
      <w:r w:rsidR="00654CCB">
        <w:rPr>
          <w:rFonts w:hint="eastAsia"/>
          <w:iCs/>
          <w:szCs w:val="21"/>
        </w:rPr>
        <w:t>发票可以在会议期间取得</w:t>
      </w:r>
      <w:r w:rsidRPr="00376040">
        <w:rPr>
          <w:rFonts w:hint="eastAsia"/>
          <w:iCs/>
          <w:szCs w:val="21"/>
        </w:rPr>
        <w:t>，</w:t>
      </w:r>
      <w:r w:rsidR="00654CCB">
        <w:rPr>
          <w:rFonts w:hint="eastAsia"/>
          <w:iCs/>
          <w:szCs w:val="21"/>
        </w:rPr>
        <w:t>并为参会代表预留住宿房间；</w:t>
      </w:r>
      <w:r w:rsidRPr="00376040">
        <w:rPr>
          <w:rFonts w:hint="eastAsia"/>
          <w:iCs/>
          <w:szCs w:val="21"/>
        </w:rPr>
        <w:t>现场缴费的发票通过快递邮寄</w:t>
      </w:r>
      <w:r w:rsidR="00654CCB">
        <w:rPr>
          <w:rFonts w:hint="eastAsia"/>
          <w:iCs/>
          <w:szCs w:val="21"/>
        </w:rPr>
        <w:t>，不保证住宿房间</w:t>
      </w:r>
      <w:r w:rsidRPr="00376040">
        <w:rPr>
          <w:rFonts w:hint="eastAsia"/>
          <w:iCs/>
          <w:szCs w:val="21"/>
        </w:rPr>
        <w:t>。</w:t>
      </w:r>
    </w:p>
    <w:p w14:paraId="60A31F97" w14:textId="77777777" w:rsidR="00376040" w:rsidRPr="00376040" w:rsidRDefault="00376040" w:rsidP="00376040">
      <w:pPr>
        <w:numPr>
          <w:ilvl w:val="0"/>
          <w:numId w:val="1"/>
        </w:numPr>
        <w:spacing w:line="276" w:lineRule="auto"/>
        <w:rPr>
          <w:iCs/>
          <w:szCs w:val="21"/>
        </w:rPr>
      </w:pPr>
      <w:r w:rsidRPr="00376040">
        <w:rPr>
          <w:iCs/>
          <w:szCs w:val="21"/>
        </w:rPr>
        <w:t>在校学生报到时须出示学校证明信或学生证以证明学生身份，否则须按全额补齐费用。</w:t>
      </w:r>
    </w:p>
    <w:p w14:paraId="2C508DFD" w14:textId="77777777" w:rsidR="00376040" w:rsidRDefault="00376040" w:rsidP="00376040">
      <w:pPr>
        <w:numPr>
          <w:ilvl w:val="0"/>
          <w:numId w:val="1"/>
        </w:numPr>
        <w:spacing w:line="276" w:lineRule="auto"/>
        <w:rPr>
          <w:iCs/>
          <w:szCs w:val="21"/>
        </w:rPr>
      </w:pPr>
      <w:r w:rsidRPr="001E23B8">
        <w:rPr>
          <w:iCs/>
          <w:szCs w:val="21"/>
        </w:rPr>
        <w:t>注册费包含：</w:t>
      </w:r>
      <w:r>
        <w:rPr>
          <w:rFonts w:hint="eastAsia"/>
          <w:iCs/>
          <w:szCs w:val="21"/>
        </w:rPr>
        <w:t>会议</w:t>
      </w:r>
      <w:r w:rsidRPr="001E23B8">
        <w:rPr>
          <w:iCs/>
          <w:szCs w:val="21"/>
        </w:rPr>
        <w:t>材料，会议正餐，会后考察费用</w:t>
      </w:r>
      <w:r>
        <w:rPr>
          <w:rFonts w:hint="eastAsia"/>
          <w:iCs/>
          <w:szCs w:val="21"/>
        </w:rPr>
        <w:t>（</w:t>
      </w:r>
      <w:r>
        <w:rPr>
          <w:rFonts w:hint="eastAsia"/>
          <w:iCs/>
          <w:szCs w:val="21"/>
        </w:rPr>
        <w:t>200</w:t>
      </w:r>
      <w:r>
        <w:rPr>
          <w:rFonts w:hint="eastAsia"/>
          <w:iCs/>
          <w:szCs w:val="21"/>
        </w:rPr>
        <w:t>元）</w:t>
      </w:r>
      <w:r w:rsidRPr="001E23B8">
        <w:rPr>
          <w:iCs/>
          <w:szCs w:val="21"/>
        </w:rPr>
        <w:t>另行收取，费用可开入注册费中。</w:t>
      </w:r>
    </w:p>
    <w:p w14:paraId="01D5971D" w14:textId="1AFA2D0F" w:rsidR="008069DC" w:rsidRPr="00376040" w:rsidRDefault="00376040" w:rsidP="00376040">
      <w:pPr>
        <w:numPr>
          <w:ilvl w:val="0"/>
          <w:numId w:val="1"/>
        </w:numPr>
        <w:spacing w:line="276" w:lineRule="auto"/>
        <w:rPr>
          <w:iCs/>
          <w:szCs w:val="21"/>
        </w:rPr>
      </w:pPr>
      <w:r w:rsidRPr="00376040">
        <w:rPr>
          <w:rFonts w:hint="eastAsia"/>
          <w:iCs/>
          <w:szCs w:val="21"/>
        </w:rPr>
        <w:t>请拟参加青年学者论坛的本科生、研究生或博士后最晚于</w:t>
      </w:r>
      <w:r w:rsidRPr="00376040">
        <w:rPr>
          <w:rFonts w:hint="eastAsia"/>
          <w:iCs/>
          <w:szCs w:val="21"/>
        </w:rPr>
        <w:t>2020</w:t>
      </w:r>
      <w:r w:rsidRPr="00376040">
        <w:rPr>
          <w:rFonts w:hint="eastAsia"/>
          <w:iCs/>
          <w:szCs w:val="21"/>
        </w:rPr>
        <w:t>年</w:t>
      </w:r>
      <w:r w:rsidRPr="00376040">
        <w:rPr>
          <w:rFonts w:hint="eastAsia"/>
          <w:iCs/>
          <w:szCs w:val="21"/>
        </w:rPr>
        <w:t>4</w:t>
      </w:r>
      <w:r w:rsidRPr="00376040">
        <w:rPr>
          <w:rFonts w:hint="eastAsia"/>
          <w:iCs/>
          <w:szCs w:val="21"/>
        </w:rPr>
        <w:t>月</w:t>
      </w:r>
      <w:r w:rsidRPr="00376040">
        <w:rPr>
          <w:rFonts w:hint="eastAsia"/>
          <w:iCs/>
          <w:szCs w:val="21"/>
        </w:rPr>
        <w:t>20</w:t>
      </w:r>
      <w:r w:rsidRPr="00376040">
        <w:rPr>
          <w:rFonts w:hint="eastAsia"/>
          <w:iCs/>
          <w:szCs w:val="21"/>
        </w:rPr>
        <w:t>日前，将完整版英文摘要发送至邮箱</w:t>
      </w:r>
      <w:r w:rsidRPr="00376040">
        <w:rPr>
          <w:rFonts w:hint="eastAsia"/>
          <w:iCs/>
          <w:szCs w:val="21"/>
        </w:rPr>
        <w:t>maqun0127@shnu.edu.cn</w:t>
      </w:r>
      <w:r w:rsidRPr="00376040">
        <w:rPr>
          <w:rFonts w:hint="eastAsia"/>
          <w:iCs/>
          <w:szCs w:val="21"/>
        </w:rPr>
        <w:t>，由专家择优选择</w:t>
      </w:r>
      <w:r w:rsidRPr="00376040">
        <w:rPr>
          <w:rFonts w:hint="eastAsia"/>
          <w:iCs/>
          <w:szCs w:val="21"/>
        </w:rPr>
        <w:t>15</w:t>
      </w:r>
      <w:r w:rsidRPr="00376040">
        <w:rPr>
          <w:rFonts w:hint="eastAsia"/>
          <w:iCs/>
          <w:szCs w:val="21"/>
        </w:rPr>
        <w:t>个摘要参加英文汇报展示，摘要筛选结果将于</w:t>
      </w:r>
      <w:r w:rsidRPr="00376040">
        <w:rPr>
          <w:rFonts w:hint="eastAsia"/>
          <w:iCs/>
          <w:szCs w:val="21"/>
        </w:rPr>
        <w:t>4</w:t>
      </w:r>
      <w:r w:rsidRPr="00376040">
        <w:rPr>
          <w:rFonts w:hint="eastAsia"/>
          <w:iCs/>
          <w:szCs w:val="21"/>
        </w:rPr>
        <w:t>月</w:t>
      </w:r>
      <w:r w:rsidRPr="00376040">
        <w:rPr>
          <w:rFonts w:hint="eastAsia"/>
          <w:iCs/>
          <w:szCs w:val="21"/>
        </w:rPr>
        <w:t>30</w:t>
      </w:r>
      <w:r w:rsidRPr="00376040">
        <w:rPr>
          <w:rFonts w:hint="eastAsia"/>
          <w:iCs/>
          <w:szCs w:val="21"/>
        </w:rPr>
        <w:t>日公布。英文摘要格式采用结构式摘要（</w:t>
      </w:r>
      <w:r w:rsidRPr="00376040">
        <w:rPr>
          <w:rFonts w:hint="eastAsia"/>
          <w:iCs/>
          <w:szCs w:val="21"/>
        </w:rPr>
        <w:t>200</w:t>
      </w:r>
      <w:bookmarkStart w:id="0" w:name="_GoBack"/>
      <w:bookmarkEnd w:id="0"/>
      <w:r w:rsidRPr="00376040">
        <w:rPr>
          <w:rFonts w:hint="eastAsia"/>
          <w:iCs/>
          <w:szCs w:val="21"/>
        </w:rPr>
        <w:t>-250 words</w:t>
      </w:r>
      <w:r w:rsidRPr="00376040">
        <w:rPr>
          <w:rFonts w:hint="eastAsia"/>
          <w:iCs/>
          <w:szCs w:val="21"/>
        </w:rPr>
        <w:t>，注明作者及单位），撰写要求参见附件</w:t>
      </w:r>
      <w:r w:rsidR="00D51F6F">
        <w:rPr>
          <w:rFonts w:hint="eastAsia"/>
          <w:iCs/>
          <w:szCs w:val="21"/>
        </w:rPr>
        <w:t>2</w:t>
      </w:r>
      <w:r w:rsidRPr="00376040">
        <w:rPr>
          <w:rFonts w:hint="eastAsia"/>
          <w:iCs/>
          <w:szCs w:val="21"/>
        </w:rPr>
        <w:t>。</w:t>
      </w:r>
    </w:p>
    <w:p w14:paraId="7A12F219" w14:textId="35E56C41" w:rsidR="00A3457E" w:rsidRPr="001E23B8" w:rsidRDefault="00FE3F87" w:rsidP="00376040">
      <w:pPr>
        <w:spacing w:line="276" w:lineRule="auto"/>
        <w:ind w:left="424"/>
        <w:rPr>
          <w:iCs/>
          <w:szCs w:val="21"/>
        </w:rPr>
      </w:pPr>
    </w:p>
    <w:sectPr w:rsidR="00A3457E" w:rsidRPr="001E23B8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B0EAC" w14:textId="77777777" w:rsidR="00FE3F87" w:rsidRDefault="00FE3F87">
      <w:r>
        <w:separator/>
      </w:r>
    </w:p>
  </w:endnote>
  <w:endnote w:type="continuationSeparator" w:id="0">
    <w:p w14:paraId="3B950EF5" w14:textId="77777777" w:rsidR="00FE3F87" w:rsidRDefault="00FE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细黑">
    <w:altName w:val="Microsoft YaHei"/>
    <w:charset w:val="86"/>
    <w:family w:val="auto"/>
    <w:pitch w:val="variable"/>
    <w:sig w:usb0="00000287" w:usb1="080F0000" w:usb2="00000010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4286" w14:textId="77777777" w:rsidR="00B857B7" w:rsidRDefault="00475857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E3F87" w:rsidRPr="00FE3F87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41CBF0D6" w14:textId="77777777" w:rsidR="00B857B7" w:rsidRDefault="00FE3F8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F871" w14:textId="77777777" w:rsidR="00FE3F87" w:rsidRDefault="00FE3F87">
      <w:r>
        <w:separator/>
      </w:r>
    </w:p>
  </w:footnote>
  <w:footnote w:type="continuationSeparator" w:id="0">
    <w:p w14:paraId="69EA68F8" w14:textId="77777777" w:rsidR="00FE3F87" w:rsidRDefault="00FE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ED4"/>
    <w:multiLevelType w:val="hybridMultilevel"/>
    <w:tmpl w:val="58C26848"/>
    <w:lvl w:ilvl="0" w:tplc="793EA57E">
      <w:numFmt w:val="bullet"/>
      <w:lvlText w:val="□"/>
      <w:lvlJc w:val="left"/>
      <w:pPr>
        <w:ind w:left="360" w:hanging="360"/>
      </w:pPr>
      <w:rPr>
        <w:rFonts w:ascii="KaiTi" w:eastAsia="KaiTi" w:hAnsi="KaiTi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C"/>
    <w:rsid w:val="00073C12"/>
    <w:rsid w:val="00181DDB"/>
    <w:rsid w:val="001B349B"/>
    <w:rsid w:val="001E23B8"/>
    <w:rsid w:val="00376040"/>
    <w:rsid w:val="00475857"/>
    <w:rsid w:val="00654CCB"/>
    <w:rsid w:val="007941EF"/>
    <w:rsid w:val="008069DC"/>
    <w:rsid w:val="00867C7A"/>
    <w:rsid w:val="008F1DFD"/>
    <w:rsid w:val="009304DC"/>
    <w:rsid w:val="00AB546E"/>
    <w:rsid w:val="00AC7819"/>
    <w:rsid w:val="00D51F6F"/>
    <w:rsid w:val="00DE320F"/>
    <w:rsid w:val="00F25C56"/>
    <w:rsid w:val="00FC7F98"/>
    <w:rsid w:val="00FD60C1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80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69DC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rsid w:val="008069DC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06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字符1"/>
    <w:basedOn w:val="a0"/>
    <w:uiPriority w:val="99"/>
    <w:semiHidden/>
    <w:rsid w:val="008069D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69DC"/>
    <w:pPr>
      <w:ind w:firstLineChars="200" w:firstLine="420"/>
    </w:pPr>
  </w:style>
  <w:style w:type="table" w:styleId="a6">
    <w:name w:val="Table Grid"/>
    <w:basedOn w:val="a1"/>
    <w:uiPriority w:val="39"/>
    <w:rsid w:val="0093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Jing</dc:creator>
  <cp:keywords/>
  <dc:description/>
  <cp:lastModifiedBy>Fu Jing</cp:lastModifiedBy>
  <cp:revision>5</cp:revision>
  <dcterms:created xsi:type="dcterms:W3CDTF">2020-01-14T08:37:00Z</dcterms:created>
  <dcterms:modified xsi:type="dcterms:W3CDTF">2020-01-15T10:20:00Z</dcterms:modified>
</cp:coreProperties>
</file>